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D1DFA" w14:textId="6171707E" w:rsidR="00037978" w:rsidRDefault="00A94423">
      <w:r w:rsidRPr="00D40099">
        <w:rPr>
          <w:noProof/>
        </w:rPr>
        <w:drawing>
          <wp:inline distT="0" distB="0" distL="0" distR="0" wp14:anchorId="57F57966" wp14:editId="7F3F2B5F">
            <wp:extent cx="5311140" cy="5920740"/>
            <wp:effectExtent l="0" t="0" r="0" b="22860"/>
            <wp:docPr id="1057145368" name="Diagram 1057145368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A84"/>
    <w:rsid w:val="00037978"/>
    <w:rsid w:val="00233A84"/>
    <w:rsid w:val="009C7E0B"/>
    <w:rsid w:val="00A9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B9E6"/>
  <w15:chartTrackingRefBased/>
  <w15:docId w15:val="{C568AE0C-6A15-4157-A792-EF2555B0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3A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A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A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A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A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A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A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A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A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A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A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A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A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A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A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A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A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A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A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A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A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A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A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A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A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A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A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A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A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process2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Decide whether meta-analysis is appropriate</a:t>
          </a:r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0F899654-63C4-4D56-A205-E73A5B498608}">
      <dgm:prSet/>
      <dgm:spPr/>
      <dgm:t>
        <a:bodyPr/>
        <a:lstStyle/>
        <a:p>
          <a:r>
            <a:rPr lang="en-GB"/>
            <a:t>Perform subgroup analysis and metaregression</a:t>
          </a:r>
        </a:p>
      </dgm:t>
    </dgm:pt>
    <dgm:pt modelId="{300E57C1-9361-44FD-9099-747D6FCC8105}" type="parTrans" cxnId="{5450B5C0-EF2A-47BC-9C3A-C81577CA7A4C}">
      <dgm:prSet/>
      <dgm:spPr/>
      <dgm:t>
        <a:bodyPr/>
        <a:lstStyle/>
        <a:p>
          <a:endParaRPr lang="en-GB"/>
        </a:p>
      </dgm:t>
    </dgm:pt>
    <dgm:pt modelId="{A491877D-13FC-4DF2-91FB-A46D645D475E}" type="sibTrans" cxnId="{5450B5C0-EF2A-47BC-9C3A-C81577CA7A4C}">
      <dgm:prSet/>
      <dgm:spPr/>
      <dgm:t>
        <a:bodyPr/>
        <a:lstStyle/>
        <a:p>
          <a:endParaRPr lang="en-GB"/>
        </a:p>
      </dgm:t>
    </dgm:pt>
    <dgm:pt modelId="{055CF500-FF43-4DB3-9D3E-ADEA5045D2BE}">
      <dgm:prSet/>
      <dgm:spPr/>
      <dgm:t>
        <a:bodyPr/>
        <a:lstStyle/>
        <a:p>
          <a:r>
            <a:rPr lang="en-GB"/>
            <a:t>Perform sensitivity analysis</a:t>
          </a:r>
        </a:p>
      </dgm:t>
    </dgm:pt>
    <dgm:pt modelId="{6A947723-29F4-44D7-89BF-91A9C36AAC6C}" type="parTrans" cxnId="{EC43D935-61A8-4B38-B76F-0828CB49F558}">
      <dgm:prSet/>
      <dgm:spPr/>
      <dgm:t>
        <a:bodyPr/>
        <a:lstStyle/>
        <a:p>
          <a:endParaRPr lang="en-GB"/>
        </a:p>
      </dgm:t>
    </dgm:pt>
    <dgm:pt modelId="{C7FB6478-0D38-4A39-9B57-C8F078F1F4A9}" type="sibTrans" cxnId="{EC43D935-61A8-4B38-B76F-0828CB49F558}">
      <dgm:prSet/>
      <dgm:spPr/>
      <dgm:t>
        <a:bodyPr/>
        <a:lstStyle/>
        <a:p>
          <a:endParaRPr lang="en-GB"/>
        </a:p>
      </dgm:t>
    </dgm:pt>
    <dgm:pt modelId="{F12C1A88-CDE6-4F7E-92F3-37E48F690936}">
      <dgm:prSet/>
      <dgm:spPr/>
      <dgm:t>
        <a:bodyPr/>
        <a:lstStyle/>
        <a:p>
          <a:r>
            <a:rPr lang="en-GB"/>
            <a:t>Explore reporting bias</a:t>
          </a:r>
        </a:p>
      </dgm:t>
    </dgm:pt>
    <dgm:pt modelId="{06BB986E-EDE6-466D-981A-8B96624C8C16}" type="parTrans" cxnId="{5475ED7F-350B-4758-BA0A-F11C3CE578CF}">
      <dgm:prSet/>
      <dgm:spPr/>
      <dgm:t>
        <a:bodyPr/>
        <a:lstStyle/>
        <a:p>
          <a:endParaRPr lang="en-GB"/>
        </a:p>
      </dgm:t>
    </dgm:pt>
    <dgm:pt modelId="{5BD7A2BF-B09F-4C08-A958-B2D97D8E2193}" type="sibTrans" cxnId="{5475ED7F-350B-4758-BA0A-F11C3CE578CF}">
      <dgm:prSet/>
      <dgm:spPr/>
      <dgm:t>
        <a:bodyPr/>
        <a:lstStyle/>
        <a:p>
          <a:endParaRPr lang="en-GB"/>
        </a:p>
      </dgm:t>
    </dgm:pt>
    <dgm:pt modelId="{9BE70FDE-2EBF-4A40-A419-4CF5400E69A3}">
      <dgm:prSet/>
      <dgm:spPr/>
      <dgm:t>
        <a:bodyPr/>
        <a:lstStyle/>
        <a:p>
          <a:r>
            <a:rPr lang="en-GB"/>
            <a:t>Prepare the data in a suitable format for meta-analysis</a:t>
          </a:r>
        </a:p>
      </dgm:t>
    </dgm:pt>
    <dgm:pt modelId="{45038F53-82E6-4357-822E-58ED25540019}" type="sibTrans" cxnId="{9E804DC3-A33D-49C4-BE63-A69B5BF8C439}">
      <dgm:prSet/>
      <dgm:spPr/>
      <dgm:t>
        <a:bodyPr/>
        <a:lstStyle/>
        <a:p>
          <a:endParaRPr lang="en-GB"/>
        </a:p>
      </dgm:t>
    </dgm:pt>
    <dgm:pt modelId="{1E0C1107-6890-4A02-B972-8584E8696E70}" type="parTrans" cxnId="{9E804DC3-A33D-49C4-BE63-A69B5BF8C439}">
      <dgm:prSet/>
      <dgm:spPr/>
      <dgm:t>
        <a:bodyPr/>
        <a:lstStyle/>
        <a:p>
          <a:endParaRPr lang="en-GB"/>
        </a:p>
      </dgm:t>
    </dgm:pt>
    <dgm:pt modelId="{A4B6C898-9ECE-4179-8BF5-A39D2D4FF57E}">
      <dgm:prSet/>
      <dgm:spPr/>
      <dgm:t>
        <a:bodyPr/>
        <a:lstStyle/>
        <a:p>
          <a:r>
            <a:rPr lang="en-GB"/>
            <a:t>Decide study designs to include in a meta-analysis</a:t>
          </a:r>
        </a:p>
      </dgm:t>
    </dgm:pt>
    <dgm:pt modelId="{F66CDAD7-6DAB-44B4-B4D5-EFB36A7C11DA}" type="parTrans" cxnId="{6A579EE7-0448-4949-A237-E7F3BD17FB20}">
      <dgm:prSet/>
      <dgm:spPr/>
      <dgm:t>
        <a:bodyPr/>
        <a:lstStyle/>
        <a:p>
          <a:endParaRPr lang="en-GB"/>
        </a:p>
      </dgm:t>
    </dgm:pt>
    <dgm:pt modelId="{0BD9825B-78DD-46E6-939D-2220587673C2}" type="sibTrans" cxnId="{6A579EE7-0448-4949-A237-E7F3BD17FB20}">
      <dgm:prSet/>
      <dgm:spPr/>
      <dgm:t>
        <a:bodyPr/>
        <a:lstStyle/>
        <a:p>
          <a:endParaRPr lang="en-GB"/>
        </a:p>
      </dgm:t>
    </dgm:pt>
    <dgm:pt modelId="{4BC10211-6704-41CB-A009-491CD594E46C}">
      <dgm:prSet/>
      <dgm:spPr/>
      <dgm:t>
        <a:bodyPr/>
        <a:lstStyle/>
        <a:p>
          <a:r>
            <a:rPr lang="en-GB"/>
            <a:t>Perform meta-analysis</a:t>
          </a:r>
        </a:p>
      </dgm:t>
    </dgm:pt>
    <dgm:pt modelId="{5513F657-D4A8-44F7-815A-1299A07A8D3B}" type="parTrans" cxnId="{93C7901C-C451-48AB-A7B7-5F5C134B8CBD}">
      <dgm:prSet/>
      <dgm:spPr/>
      <dgm:t>
        <a:bodyPr/>
        <a:lstStyle/>
        <a:p>
          <a:endParaRPr lang="en-GB"/>
        </a:p>
      </dgm:t>
    </dgm:pt>
    <dgm:pt modelId="{EBB001EE-F6A4-49FC-8A77-A45D4F894AA4}" type="sibTrans" cxnId="{93C7901C-C451-48AB-A7B7-5F5C134B8CBD}">
      <dgm:prSet/>
      <dgm:spPr/>
      <dgm:t>
        <a:bodyPr/>
        <a:lstStyle/>
        <a:p>
          <a:endParaRPr lang="en-GB"/>
        </a:p>
      </dgm:t>
    </dgm:pt>
    <dgm:pt modelId="{0760E1E7-629A-4549-A2EC-B17755D7FE99}">
      <dgm:prSet/>
      <dgm:spPr/>
      <dgm:t>
        <a:bodyPr/>
        <a:lstStyle/>
        <a:p>
          <a:r>
            <a:rPr lang="en-GB"/>
            <a:t>Decide the effect measure, method, and model to perform meta-analysis</a:t>
          </a:r>
        </a:p>
      </dgm:t>
    </dgm:pt>
    <dgm:pt modelId="{4487428C-DC72-4731-B729-C0A921917C07}" type="parTrans" cxnId="{83A6B84E-5CB4-4069-AA34-4E64C8D3FAD9}">
      <dgm:prSet/>
      <dgm:spPr/>
      <dgm:t>
        <a:bodyPr/>
        <a:lstStyle/>
        <a:p>
          <a:endParaRPr lang="en-GB"/>
        </a:p>
      </dgm:t>
    </dgm:pt>
    <dgm:pt modelId="{42409C60-42ED-4602-992B-1F6BA2D5CA3A}" type="sibTrans" cxnId="{83A6B84E-5CB4-4069-AA34-4E64C8D3FAD9}">
      <dgm:prSet/>
      <dgm:spPr/>
      <dgm:t>
        <a:bodyPr/>
        <a:lstStyle/>
        <a:p>
          <a:endParaRPr lang="en-GB"/>
        </a:p>
      </dgm:t>
    </dgm:pt>
    <dgm:pt modelId="{2583227E-D3EF-4F56-9292-5FACD4332D77}" type="pres">
      <dgm:prSet presAssocID="{3C52B8F9-854C-488D-B94B-B6AAF0F89513}" presName="linearFlow" presStyleCnt="0">
        <dgm:presLayoutVars>
          <dgm:resizeHandles val="exact"/>
        </dgm:presLayoutVars>
      </dgm:prSet>
      <dgm:spPr/>
    </dgm:pt>
    <dgm:pt modelId="{3832BBAF-6F18-4979-87E1-FF04D9CE6483}" type="pres">
      <dgm:prSet presAssocID="{5E5565AC-A600-4CBA-B372-433AAFE9A81F}" presName="node" presStyleLbl="node1" presStyleIdx="0" presStyleCnt="8">
        <dgm:presLayoutVars>
          <dgm:bulletEnabled val="1"/>
        </dgm:presLayoutVars>
      </dgm:prSet>
      <dgm:spPr/>
    </dgm:pt>
    <dgm:pt modelId="{F1581617-6951-4F28-AB5E-E34862526539}" type="pres">
      <dgm:prSet presAssocID="{034965A4-2245-40EC-A385-95471ADB126C}" presName="sibTrans" presStyleLbl="sibTrans2D1" presStyleIdx="0" presStyleCnt="7"/>
      <dgm:spPr/>
    </dgm:pt>
    <dgm:pt modelId="{A6D95167-E85B-401E-AC41-46FB84E5812B}" type="pres">
      <dgm:prSet presAssocID="{034965A4-2245-40EC-A385-95471ADB126C}" presName="connectorText" presStyleLbl="sibTrans2D1" presStyleIdx="0" presStyleCnt="7"/>
      <dgm:spPr/>
    </dgm:pt>
    <dgm:pt modelId="{D37DFFBD-891C-43D0-A418-5ACAD1A58F3E}" type="pres">
      <dgm:prSet presAssocID="{9BE70FDE-2EBF-4A40-A419-4CF5400E69A3}" presName="node" presStyleLbl="node1" presStyleIdx="1" presStyleCnt="8">
        <dgm:presLayoutVars>
          <dgm:bulletEnabled val="1"/>
        </dgm:presLayoutVars>
      </dgm:prSet>
      <dgm:spPr/>
    </dgm:pt>
    <dgm:pt modelId="{10867882-ABEC-43AA-B07D-19B00F15A893}" type="pres">
      <dgm:prSet presAssocID="{45038F53-82E6-4357-822E-58ED25540019}" presName="sibTrans" presStyleLbl="sibTrans2D1" presStyleIdx="1" presStyleCnt="7"/>
      <dgm:spPr/>
    </dgm:pt>
    <dgm:pt modelId="{71CF2813-89A1-4BC0-89CE-D1E609456442}" type="pres">
      <dgm:prSet presAssocID="{45038F53-82E6-4357-822E-58ED25540019}" presName="connectorText" presStyleLbl="sibTrans2D1" presStyleIdx="1" presStyleCnt="7"/>
      <dgm:spPr/>
    </dgm:pt>
    <dgm:pt modelId="{3EBB9B8B-512E-46CB-B7B7-DE006DDD3004}" type="pres">
      <dgm:prSet presAssocID="{A4B6C898-9ECE-4179-8BF5-A39D2D4FF57E}" presName="node" presStyleLbl="node1" presStyleIdx="2" presStyleCnt="8">
        <dgm:presLayoutVars>
          <dgm:bulletEnabled val="1"/>
        </dgm:presLayoutVars>
      </dgm:prSet>
      <dgm:spPr/>
    </dgm:pt>
    <dgm:pt modelId="{BACF26AF-B1B9-4653-8EA7-7E9A927A71B1}" type="pres">
      <dgm:prSet presAssocID="{0BD9825B-78DD-46E6-939D-2220587673C2}" presName="sibTrans" presStyleLbl="sibTrans2D1" presStyleIdx="2" presStyleCnt="7"/>
      <dgm:spPr/>
    </dgm:pt>
    <dgm:pt modelId="{A49C08E1-00B0-4F07-A9AF-29CBBA77624E}" type="pres">
      <dgm:prSet presAssocID="{0BD9825B-78DD-46E6-939D-2220587673C2}" presName="connectorText" presStyleLbl="sibTrans2D1" presStyleIdx="2" presStyleCnt="7"/>
      <dgm:spPr/>
    </dgm:pt>
    <dgm:pt modelId="{28F09C7D-73F6-4E78-B53F-DF60A2F0881E}" type="pres">
      <dgm:prSet presAssocID="{0760E1E7-629A-4549-A2EC-B17755D7FE99}" presName="node" presStyleLbl="node1" presStyleIdx="3" presStyleCnt="8">
        <dgm:presLayoutVars>
          <dgm:bulletEnabled val="1"/>
        </dgm:presLayoutVars>
      </dgm:prSet>
      <dgm:spPr/>
    </dgm:pt>
    <dgm:pt modelId="{01080D51-152F-474D-AC68-0A0223BA97EB}" type="pres">
      <dgm:prSet presAssocID="{42409C60-42ED-4602-992B-1F6BA2D5CA3A}" presName="sibTrans" presStyleLbl="sibTrans2D1" presStyleIdx="3" presStyleCnt="7"/>
      <dgm:spPr/>
    </dgm:pt>
    <dgm:pt modelId="{E8EA91B8-1500-4CFD-B81C-E89BD5ADBDB1}" type="pres">
      <dgm:prSet presAssocID="{42409C60-42ED-4602-992B-1F6BA2D5CA3A}" presName="connectorText" presStyleLbl="sibTrans2D1" presStyleIdx="3" presStyleCnt="7"/>
      <dgm:spPr/>
    </dgm:pt>
    <dgm:pt modelId="{18D9A08E-8A1B-4D4F-BD06-5D046572EC8C}" type="pres">
      <dgm:prSet presAssocID="{4BC10211-6704-41CB-A009-491CD594E46C}" presName="node" presStyleLbl="node1" presStyleIdx="4" presStyleCnt="8">
        <dgm:presLayoutVars>
          <dgm:bulletEnabled val="1"/>
        </dgm:presLayoutVars>
      </dgm:prSet>
      <dgm:spPr/>
    </dgm:pt>
    <dgm:pt modelId="{4D996EF8-25CD-4814-89F4-EC671D5766AB}" type="pres">
      <dgm:prSet presAssocID="{EBB001EE-F6A4-49FC-8A77-A45D4F894AA4}" presName="sibTrans" presStyleLbl="sibTrans2D1" presStyleIdx="4" presStyleCnt="7"/>
      <dgm:spPr/>
    </dgm:pt>
    <dgm:pt modelId="{0D3759A0-B86B-4629-BFB8-EB3C5F146506}" type="pres">
      <dgm:prSet presAssocID="{EBB001EE-F6A4-49FC-8A77-A45D4F894AA4}" presName="connectorText" presStyleLbl="sibTrans2D1" presStyleIdx="4" presStyleCnt="7"/>
      <dgm:spPr/>
    </dgm:pt>
    <dgm:pt modelId="{999BB1FC-D562-4509-8D66-B14ED113FE81}" type="pres">
      <dgm:prSet presAssocID="{0F899654-63C4-4D56-A205-E73A5B498608}" presName="node" presStyleLbl="node1" presStyleIdx="5" presStyleCnt="8">
        <dgm:presLayoutVars>
          <dgm:bulletEnabled val="1"/>
        </dgm:presLayoutVars>
      </dgm:prSet>
      <dgm:spPr/>
    </dgm:pt>
    <dgm:pt modelId="{F2B2D013-CBD0-44F5-B422-D8E8250B1531}" type="pres">
      <dgm:prSet presAssocID="{A491877D-13FC-4DF2-91FB-A46D645D475E}" presName="sibTrans" presStyleLbl="sibTrans2D1" presStyleIdx="5" presStyleCnt="7"/>
      <dgm:spPr/>
    </dgm:pt>
    <dgm:pt modelId="{443F2D54-3306-4029-9DEC-04EE0FEE2C7A}" type="pres">
      <dgm:prSet presAssocID="{A491877D-13FC-4DF2-91FB-A46D645D475E}" presName="connectorText" presStyleLbl="sibTrans2D1" presStyleIdx="5" presStyleCnt="7"/>
      <dgm:spPr/>
    </dgm:pt>
    <dgm:pt modelId="{C4D6CD2E-5F93-4F1B-8C78-E9D312946A5D}" type="pres">
      <dgm:prSet presAssocID="{055CF500-FF43-4DB3-9D3E-ADEA5045D2BE}" presName="node" presStyleLbl="node1" presStyleIdx="6" presStyleCnt="8">
        <dgm:presLayoutVars>
          <dgm:bulletEnabled val="1"/>
        </dgm:presLayoutVars>
      </dgm:prSet>
      <dgm:spPr/>
    </dgm:pt>
    <dgm:pt modelId="{84A77944-EAF7-4CB3-8605-85528504D2EA}" type="pres">
      <dgm:prSet presAssocID="{C7FB6478-0D38-4A39-9B57-C8F078F1F4A9}" presName="sibTrans" presStyleLbl="sibTrans2D1" presStyleIdx="6" presStyleCnt="7"/>
      <dgm:spPr/>
    </dgm:pt>
    <dgm:pt modelId="{8261E578-898B-4CB0-856D-62C6791DDA22}" type="pres">
      <dgm:prSet presAssocID="{C7FB6478-0D38-4A39-9B57-C8F078F1F4A9}" presName="connectorText" presStyleLbl="sibTrans2D1" presStyleIdx="6" presStyleCnt="7"/>
      <dgm:spPr/>
    </dgm:pt>
    <dgm:pt modelId="{C3D89146-8758-402C-B841-1C1749B70C44}" type="pres">
      <dgm:prSet presAssocID="{F12C1A88-CDE6-4F7E-92F3-37E48F690936}" presName="node" presStyleLbl="node1" presStyleIdx="7" presStyleCnt="8">
        <dgm:presLayoutVars>
          <dgm:bulletEnabled val="1"/>
        </dgm:presLayoutVars>
      </dgm:prSet>
      <dgm:spPr/>
    </dgm:pt>
  </dgm:ptLst>
  <dgm:cxnLst>
    <dgm:cxn modelId="{B6CC6601-8CDE-4E5B-A458-7E635D4FD867}" type="presOf" srcId="{45038F53-82E6-4357-822E-58ED25540019}" destId="{71CF2813-89A1-4BC0-89CE-D1E609456442}" srcOrd="1" destOrd="0" presId="urn:microsoft.com/office/officeart/2005/8/layout/process2"/>
    <dgm:cxn modelId="{95C15A07-C1EC-4502-923A-F96C86AF1E2F}" type="presOf" srcId="{EBB001EE-F6A4-49FC-8A77-A45D4F894AA4}" destId="{0D3759A0-B86B-4629-BFB8-EB3C5F146506}" srcOrd="1" destOrd="0" presId="urn:microsoft.com/office/officeart/2005/8/layout/process2"/>
    <dgm:cxn modelId="{73F10D19-51E9-4B3F-8722-BCB2552A487D}" type="presOf" srcId="{F12C1A88-CDE6-4F7E-92F3-37E48F690936}" destId="{C3D89146-8758-402C-B841-1C1749B70C44}" srcOrd="0" destOrd="0" presId="urn:microsoft.com/office/officeart/2005/8/layout/process2"/>
    <dgm:cxn modelId="{B5A6DE19-0061-4DB7-B04E-3458BAF20F05}" type="presOf" srcId="{034965A4-2245-40EC-A385-95471ADB126C}" destId="{A6D95167-E85B-401E-AC41-46FB84E5812B}" srcOrd="1" destOrd="0" presId="urn:microsoft.com/office/officeart/2005/8/layout/process2"/>
    <dgm:cxn modelId="{93C7901C-C451-48AB-A7B7-5F5C134B8CBD}" srcId="{3C52B8F9-854C-488D-B94B-B6AAF0F89513}" destId="{4BC10211-6704-41CB-A009-491CD594E46C}" srcOrd="4" destOrd="0" parTransId="{5513F657-D4A8-44F7-815A-1299A07A8D3B}" sibTransId="{EBB001EE-F6A4-49FC-8A77-A45D4F894AA4}"/>
    <dgm:cxn modelId="{4D904E29-9C16-4F0A-A83A-121AF53CA553}" type="presOf" srcId="{45038F53-82E6-4357-822E-58ED25540019}" destId="{10867882-ABEC-43AA-B07D-19B00F15A893}" srcOrd="0" destOrd="0" presId="urn:microsoft.com/office/officeart/2005/8/layout/process2"/>
    <dgm:cxn modelId="{A2BAD531-DB20-4DB3-8A92-81BFCAA86480}" type="presOf" srcId="{EBB001EE-F6A4-49FC-8A77-A45D4F894AA4}" destId="{4D996EF8-25CD-4814-89F4-EC671D5766AB}" srcOrd="0" destOrd="0" presId="urn:microsoft.com/office/officeart/2005/8/layout/process2"/>
    <dgm:cxn modelId="{2C9CC932-96D1-420E-B23D-81A1D7C9DEBC}" type="presOf" srcId="{055CF500-FF43-4DB3-9D3E-ADEA5045D2BE}" destId="{C4D6CD2E-5F93-4F1B-8C78-E9D312946A5D}" srcOrd="0" destOrd="0" presId="urn:microsoft.com/office/officeart/2005/8/layout/process2"/>
    <dgm:cxn modelId="{EC43D935-61A8-4B38-B76F-0828CB49F558}" srcId="{3C52B8F9-854C-488D-B94B-B6AAF0F89513}" destId="{055CF500-FF43-4DB3-9D3E-ADEA5045D2BE}" srcOrd="6" destOrd="0" parTransId="{6A947723-29F4-44D7-89BF-91A9C36AAC6C}" sibTransId="{C7FB6478-0D38-4A39-9B57-C8F078F1F4A9}"/>
    <dgm:cxn modelId="{2E26583C-2384-41A1-BEA4-88D614FA9374}" type="presOf" srcId="{0F899654-63C4-4D56-A205-E73A5B498608}" destId="{999BB1FC-D562-4509-8D66-B14ED113FE81}" srcOrd="0" destOrd="0" presId="urn:microsoft.com/office/officeart/2005/8/layout/process2"/>
    <dgm:cxn modelId="{086C283D-51C2-439D-8A11-1BA1D846B14A}" type="presOf" srcId="{C7FB6478-0D38-4A39-9B57-C8F078F1F4A9}" destId="{8261E578-898B-4CB0-856D-62C6791DDA22}" srcOrd="1" destOrd="0" presId="urn:microsoft.com/office/officeart/2005/8/layout/process2"/>
    <dgm:cxn modelId="{8B514860-B723-4181-A7A0-04B58818F2C5}" type="presOf" srcId="{4BC10211-6704-41CB-A009-491CD594E46C}" destId="{18D9A08E-8A1B-4D4F-BD06-5D046572EC8C}" srcOrd="0" destOrd="0" presId="urn:microsoft.com/office/officeart/2005/8/layout/process2"/>
    <dgm:cxn modelId="{48393F43-9520-4FC1-AC56-69899EF815C2}" type="presOf" srcId="{A491877D-13FC-4DF2-91FB-A46D645D475E}" destId="{443F2D54-3306-4029-9DEC-04EE0FEE2C7A}" srcOrd="1" destOrd="0" presId="urn:microsoft.com/office/officeart/2005/8/layout/process2"/>
    <dgm:cxn modelId="{83A6B84E-5CB4-4069-AA34-4E64C8D3FAD9}" srcId="{3C52B8F9-854C-488D-B94B-B6AAF0F89513}" destId="{0760E1E7-629A-4549-A2EC-B17755D7FE99}" srcOrd="3" destOrd="0" parTransId="{4487428C-DC72-4731-B729-C0A921917C07}" sibTransId="{42409C60-42ED-4602-992B-1F6BA2D5CA3A}"/>
    <dgm:cxn modelId="{5D231F51-2BC8-497D-992B-2F624938AE9C}" type="presOf" srcId="{0BD9825B-78DD-46E6-939D-2220587673C2}" destId="{BACF26AF-B1B9-4653-8EA7-7E9A927A71B1}" srcOrd="0" destOrd="0" presId="urn:microsoft.com/office/officeart/2005/8/layout/process2"/>
    <dgm:cxn modelId="{A3EFCC54-66E5-4D3E-A437-0D49D32095C6}" type="presOf" srcId="{A4B6C898-9ECE-4179-8BF5-A39D2D4FF57E}" destId="{3EBB9B8B-512E-46CB-B7B7-DE006DDD3004}" srcOrd="0" destOrd="0" presId="urn:microsoft.com/office/officeart/2005/8/layout/process2"/>
    <dgm:cxn modelId="{1CC6797F-3B72-46B8-BD18-DAAF6F98F270}" type="presOf" srcId="{5E5565AC-A600-4CBA-B372-433AAFE9A81F}" destId="{3832BBAF-6F18-4979-87E1-FF04D9CE6483}" srcOrd="0" destOrd="0" presId="urn:microsoft.com/office/officeart/2005/8/layout/process2"/>
    <dgm:cxn modelId="{5475ED7F-350B-4758-BA0A-F11C3CE578CF}" srcId="{3C52B8F9-854C-488D-B94B-B6AAF0F89513}" destId="{F12C1A88-CDE6-4F7E-92F3-37E48F690936}" srcOrd="7" destOrd="0" parTransId="{06BB986E-EDE6-466D-981A-8B96624C8C16}" sibTransId="{5BD7A2BF-B09F-4C08-A958-B2D97D8E2193}"/>
    <dgm:cxn modelId="{8401BC9A-18F1-436F-9D94-75043FBBC999}" type="presOf" srcId="{3C52B8F9-854C-488D-B94B-B6AAF0F89513}" destId="{2583227E-D3EF-4F56-9292-5FACD4332D77}" srcOrd="0" destOrd="0" presId="urn:microsoft.com/office/officeart/2005/8/layout/process2"/>
    <dgm:cxn modelId="{166804A7-8DED-4BE3-A832-A6A2589BAAA8}" type="presOf" srcId="{C7FB6478-0D38-4A39-9B57-C8F078F1F4A9}" destId="{84A77944-EAF7-4CB3-8605-85528504D2EA}" srcOrd="0" destOrd="0" presId="urn:microsoft.com/office/officeart/2005/8/layout/process2"/>
    <dgm:cxn modelId="{7FD62EB0-E4BA-4217-8DF4-7FA9B005DD14}" type="presOf" srcId="{0BD9825B-78DD-46E6-939D-2220587673C2}" destId="{A49C08E1-00B0-4F07-A9AF-29CBBA77624E}" srcOrd="1" destOrd="0" presId="urn:microsoft.com/office/officeart/2005/8/layout/process2"/>
    <dgm:cxn modelId="{4557CFB1-480D-4DF8-8D96-AD569A7006B3}" type="presOf" srcId="{9BE70FDE-2EBF-4A40-A419-4CF5400E69A3}" destId="{D37DFFBD-891C-43D0-A418-5ACAD1A58F3E}" srcOrd="0" destOrd="0" presId="urn:microsoft.com/office/officeart/2005/8/layout/process2"/>
    <dgm:cxn modelId="{5450B5C0-EF2A-47BC-9C3A-C81577CA7A4C}" srcId="{3C52B8F9-854C-488D-B94B-B6AAF0F89513}" destId="{0F899654-63C4-4D56-A205-E73A5B498608}" srcOrd="5" destOrd="0" parTransId="{300E57C1-9361-44FD-9099-747D6FCC8105}" sibTransId="{A491877D-13FC-4DF2-91FB-A46D645D475E}"/>
    <dgm:cxn modelId="{9E804DC3-A33D-49C4-BE63-A69B5BF8C439}" srcId="{3C52B8F9-854C-488D-B94B-B6AAF0F89513}" destId="{9BE70FDE-2EBF-4A40-A419-4CF5400E69A3}" srcOrd="1" destOrd="0" parTransId="{1E0C1107-6890-4A02-B972-8584E8696E70}" sibTransId="{45038F53-82E6-4357-822E-58ED25540019}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AAE6A2CF-BEA2-4D41-96FA-089C62C7D256}" type="presOf" srcId="{42409C60-42ED-4602-992B-1F6BA2D5CA3A}" destId="{E8EA91B8-1500-4CFD-B81C-E89BD5ADBDB1}" srcOrd="1" destOrd="0" presId="urn:microsoft.com/office/officeart/2005/8/layout/process2"/>
    <dgm:cxn modelId="{572D2DD0-0BF8-4802-BE1E-9208F4A6725B}" type="presOf" srcId="{0760E1E7-629A-4549-A2EC-B17755D7FE99}" destId="{28F09C7D-73F6-4E78-B53F-DF60A2F0881E}" srcOrd="0" destOrd="0" presId="urn:microsoft.com/office/officeart/2005/8/layout/process2"/>
    <dgm:cxn modelId="{278232DF-5DC5-4C57-A751-54C81DD0FF9E}" type="presOf" srcId="{A491877D-13FC-4DF2-91FB-A46D645D475E}" destId="{F2B2D013-CBD0-44F5-B422-D8E8250B1531}" srcOrd="0" destOrd="0" presId="urn:microsoft.com/office/officeart/2005/8/layout/process2"/>
    <dgm:cxn modelId="{6A579EE7-0448-4949-A237-E7F3BD17FB20}" srcId="{3C52B8F9-854C-488D-B94B-B6AAF0F89513}" destId="{A4B6C898-9ECE-4179-8BF5-A39D2D4FF57E}" srcOrd="2" destOrd="0" parTransId="{F66CDAD7-6DAB-44B4-B4D5-EFB36A7C11DA}" sibTransId="{0BD9825B-78DD-46E6-939D-2220587673C2}"/>
    <dgm:cxn modelId="{3F6B84F5-D4F1-4AD0-B091-961CB4B8F8A0}" type="presOf" srcId="{42409C60-42ED-4602-992B-1F6BA2D5CA3A}" destId="{01080D51-152F-474D-AC68-0A0223BA97EB}" srcOrd="0" destOrd="0" presId="urn:microsoft.com/office/officeart/2005/8/layout/process2"/>
    <dgm:cxn modelId="{D5F481FD-5BD3-4D6C-BE61-9C45B317004D}" type="presOf" srcId="{034965A4-2245-40EC-A385-95471ADB126C}" destId="{F1581617-6951-4F28-AB5E-E34862526539}" srcOrd="0" destOrd="0" presId="urn:microsoft.com/office/officeart/2005/8/layout/process2"/>
    <dgm:cxn modelId="{1DDE3566-C312-46AD-81E8-FC5ABEA41175}" type="presParOf" srcId="{2583227E-D3EF-4F56-9292-5FACD4332D77}" destId="{3832BBAF-6F18-4979-87E1-FF04D9CE6483}" srcOrd="0" destOrd="0" presId="urn:microsoft.com/office/officeart/2005/8/layout/process2"/>
    <dgm:cxn modelId="{9500FC81-F864-439C-8FC4-9022781FCA90}" type="presParOf" srcId="{2583227E-D3EF-4F56-9292-5FACD4332D77}" destId="{F1581617-6951-4F28-AB5E-E34862526539}" srcOrd="1" destOrd="0" presId="urn:microsoft.com/office/officeart/2005/8/layout/process2"/>
    <dgm:cxn modelId="{A8748FE1-F8CF-4510-9BDA-15A033E1F29E}" type="presParOf" srcId="{F1581617-6951-4F28-AB5E-E34862526539}" destId="{A6D95167-E85B-401E-AC41-46FB84E5812B}" srcOrd="0" destOrd="0" presId="urn:microsoft.com/office/officeart/2005/8/layout/process2"/>
    <dgm:cxn modelId="{C26CDECE-9CAB-45AE-9CFB-FD155A27EF60}" type="presParOf" srcId="{2583227E-D3EF-4F56-9292-5FACD4332D77}" destId="{D37DFFBD-891C-43D0-A418-5ACAD1A58F3E}" srcOrd="2" destOrd="0" presId="urn:microsoft.com/office/officeart/2005/8/layout/process2"/>
    <dgm:cxn modelId="{8E74EA98-6DE6-44EE-AEBD-3046D56D1EF2}" type="presParOf" srcId="{2583227E-D3EF-4F56-9292-5FACD4332D77}" destId="{10867882-ABEC-43AA-B07D-19B00F15A893}" srcOrd="3" destOrd="0" presId="urn:microsoft.com/office/officeart/2005/8/layout/process2"/>
    <dgm:cxn modelId="{93B9C6A3-51D2-409F-A879-9BCD36FE92CD}" type="presParOf" srcId="{10867882-ABEC-43AA-B07D-19B00F15A893}" destId="{71CF2813-89A1-4BC0-89CE-D1E609456442}" srcOrd="0" destOrd="0" presId="urn:microsoft.com/office/officeart/2005/8/layout/process2"/>
    <dgm:cxn modelId="{85A0A32C-6275-4BF9-81A7-31F8791BADCE}" type="presParOf" srcId="{2583227E-D3EF-4F56-9292-5FACD4332D77}" destId="{3EBB9B8B-512E-46CB-B7B7-DE006DDD3004}" srcOrd="4" destOrd="0" presId="urn:microsoft.com/office/officeart/2005/8/layout/process2"/>
    <dgm:cxn modelId="{557EC371-F725-4491-9891-A525F46BF4ED}" type="presParOf" srcId="{2583227E-D3EF-4F56-9292-5FACD4332D77}" destId="{BACF26AF-B1B9-4653-8EA7-7E9A927A71B1}" srcOrd="5" destOrd="0" presId="urn:microsoft.com/office/officeart/2005/8/layout/process2"/>
    <dgm:cxn modelId="{33FC331B-9AB0-4B16-B23D-FF1FF4023C27}" type="presParOf" srcId="{BACF26AF-B1B9-4653-8EA7-7E9A927A71B1}" destId="{A49C08E1-00B0-4F07-A9AF-29CBBA77624E}" srcOrd="0" destOrd="0" presId="urn:microsoft.com/office/officeart/2005/8/layout/process2"/>
    <dgm:cxn modelId="{88A5F350-2E96-423B-B6EF-ABD100576978}" type="presParOf" srcId="{2583227E-D3EF-4F56-9292-5FACD4332D77}" destId="{28F09C7D-73F6-4E78-B53F-DF60A2F0881E}" srcOrd="6" destOrd="0" presId="urn:microsoft.com/office/officeart/2005/8/layout/process2"/>
    <dgm:cxn modelId="{54F0EA14-BE0E-40FD-B9CB-8780E2221F74}" type="presParOf" srcId="{2583227E-D3EF-4F56-9292-5FACD4332D77}" destId="{01080D51-152F-474D-AC68-0A0223BA97EB}" srcOrd="7" destOrd="0" presId="urn:microsoft.com/office/officeart/2005/8/layout/process2"/>
    <dgm:cxn modelId="{4A73506D-23D5-4591-BB6A-2A87CC56FF95}" type="presParOf" srcId="{01080D51-152F-474D-AC68-0A0223BA97EB}" destId="{E8EA91B8-1500-4CFD-B81C-E89BD5ADBDB1}" srcOrd="0" destOrd="0" presId="urn:microsoft.com/office/officeart/2005/8/layout/process2"/>
    <dgm:cxn modelId="{3922EEE8-7469-4291-920F-E3867B76FCFD}" type="presParOf" srcId="{2583227E-D3EF-4F56-9292-5FACD4332D77}" destId="{18D9A08E-8A1B-4D4F-BD06-5D046572EC8C}" srcOrd="8" destOrd="0" presId="urn:microsoft.com/office/officeart/2005/8/layout/process2"/>
    <dgm:cxn modelId="{A42A3590-69E6-41A0-852C-648303425AB0}" type="presParOf" srcId="{2583227E-D3EF-4F56-9292-5FACD4332D77}" destId="{4D996EF8-25CD-4814-89F4-EC671D5766AB}" srcOrd="9" destOrd="0" presId="urn:microsoft.com/office/officeart/2005/8/layout/process2"/>
    <dgm:cxn modelId="{0B379B46-8E9E-49E3-A763-F7FCD8349A7B}" type="presParOf" srcId="{4D996EF8-25CD-4814-89F4-EC671D5766AB}" destId="{0D3759A0-B86B-4629-BFB8-EB3C5F146506}" srcOrd="0" destOrd="0" presId="urn:microsoft.com/office/officeart/2005/8/layout/process2"/>
    <dgm:cxn modelId="{316FE83F-30D4-4006-8211-552FFFB304E5}" type="presParOf" srcId="{2583227E-D3EF-4F56-9292-5FACD4332D77}" destId="{999BB1FC-D562-4509-8D66-B14ED113FE81}" srcOrd="10" destOrd="0" presId="urn:microsoft.com/office/officeart/2005/8/layout/process2"/>
    <dgm:cxn modelId="{EC214BAB-8B95-4276-8236-F45A9A531CF8}" type="presParOf" srcId="{2583227E-D3EF-4F56-9292-5FACD4332D77}" destId="{F2B2D013-CBD0-44F5-B422-D8E8250B1531}" srcOrd="11" destOrd="0" presId="urn:microsoft.com/office/officeart/2005/8/layout/process2"/>
    <dgm:cxn modelId="{0F789655-19E9-4BC4-BC94-FBEAB732C8B0}" type="presParOf" srcId="{F2B2D013-CBD0-44F5-B422-D8E8250B1531}" destId="{443F2D54-3306-4029-9DEC-04EE0FEE2C7A}" srcOrd="0" destOrd="0" presId="urn:microsoft.com/office/officeart/2005/8/layout/process2"/>
    <dgm:cxn modelId="{B60AF009-A1C7-4E87-9B44-1DFCAF805158}" type="presParOf" srcId="{2583227E-D3EF-4F56-9292-5FACD4332D77}" destId="{C4D6CD2E-5F93-4F1B-8C78-E9D312946A5D}" srcOrd="12" destOrd="0" presId="urn:microsoft.com/office/officeart/2005/8/layout/process2"/>
    <dgm:cxn modelId="{251ACB48-26DD-475B-AA38-2FEAB23DDE4D}" type="presParOf" srcId="{2583227E-D3EF-4F56-9292-5FACD4332D77}" destId="{84A77944-EAF7-4CB3-8605-85528504D2EA}" srcOrd="13" destOrd="0" presId="urn:microsoft.com/office/officeart/2005/8/layout/process2"/>
    <dgm:cxn modelId="{E92D8537-BA4C-4F6F-9192-118FAB8511AD}" type="presParOf" srcId="{84A77944-EAF7-4CB3-8605-85528504D2EA}" destId="{8261E578-898B-4CB0-856D-62C6791DDA22}" srcOrd="0" destOrd="0" presId="urn:microsoft.com/office/officeart/2005/8/layout/process2"/>
    <dgm:cxn modelId="{683D9CB4-F129-4E21-A033-BD14857401C6}" type="presParOf" srcId="{2583227E-D3EF-4F56-9292-5FACD4332D77}" destId="{C3D89146-8758-402C-B841-1C1749B70C44}" srcOrd="1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32BBAF-6F18-4979-87E1-FF04D9CE6483}">
      <dsp:nvSpPr>
        <dsp:cNvPr id="0" name=""/>
        <dsp:cNvSpPr/>
      </dsp:nvSpPr>
      <dsp:spPr>
        <a:xfrm>
          <a:off x="1930965" y="1445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Decide whether meta-analysis is appropriate</a:t>
          </a:r>
        </a:p>
      </dsp:txBody>
      <dsp:txXfrm>
        <a:off x="1946037" y="16517"/>
        <a:ext cx="1419065" cy="484451"/>
      </dsp:txXfrm>
    </dsp:sp>
    <dsp:sp modelId="{F1581617-6951-4F28-AB5E-E34862526539}">
      <dsp:nvSpPr>
        <dsp:cNvPr id="0" name=""/>
        <dsp:cNvSpPr/>
      </dsp:nvSpPr>
      <dsp:spPr>
        <a:xfrm rot="5400000">
          <a:off x="2559083" y="528905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548202"/>
        <a:ext cx="138940" cy="135081"/>
      </dsp:txXfrm>
    </dsp:sp>
    <dsp:sp modelId="{D37DFFBD-891C-43D0-A418-5ACAD1A58F3E}">
      <dsp:nvSpPr>
        <dsp:cNvPr id="0" name=""/>
        <dsp:cNvSpPr/>
      </dsp:nvSpPr>
      <dsp:spPr>
        <a:xfrm>
          <a:off x="1930965" y="773338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Prepare the data in a suitable format for meta-analysis</a:t>
          </a:r>
        </a:p>
      </dsp:txBody>
      <dsp:txXfrm>
        <a:off x="1946037" y="788410"/>
        <a:ext cx="1419065" cy="484451"/>
      </dsp:txXfrm>
    </dsp:sp>
    <dsp:sp modelId="{10867882-ABEC-43AA-B07D-19B00F15A893}">
      <dsp:nvSpPr>
        <dsp:cNvPr id="0" name=""/>
        <dsp:cNvSpPr/>
      </dsp:nvSpPr>
      <dsp:spPr>
        <a:xfrm rot="5400000">
          <a:off x="2559083" y="1300799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1320096"/>
        <a:ext cx="138940" cy="135081"/>
      </dsp:txXfrm>
    </dsp:sp>
    <dsp:sp modelId="{3EBB9B8B-512E-46CB-B7B7-DE006DDD3004}">
      <dsp:nvSpPr>
        <dsp:cNvPr id="0" name=""/>
        <dsp:cNvSpPr/>
      </dsp:nvSpPr>
      <dsp:spPr>
        <a:xfrm>
          <a:off x="1930965" y="1545232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Decide study designs to include in a meta-analysis</a:t>
          </a:r>
        </a:p>
      </dsp:txBody>
      <dsp:txXfrm>
        <a:off x="1946037" y="1560304"/>
        <a:ext cx="1419065" cy="484451"/>
      </dsp:txXfrm>
    </dsp:sp>
    <dsp:sp modelId="{BACF26AF-B1B9-4653-8EA7-7E9A927A71B1}">
      <dsp:nvSpPr>
        <dsp:cNvPr id="0" name=""/>
        <dsp:cNvSpPr/>
      </dsp:nvSpPr>
      <dsp:spPr>
        <a:xfrm rot="5400000">
          <a:off x="2559083" y="2072692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2091989"/>
        <a:ext cx="138940" cy="135081"/>
      </dsp:txXfrm>
    </dsp:sp>
    <dsp:sp modelId="{28F09C7D-73F6-4E78-B53F-DF60A2F0881E}">
      <dsp:nvSpPr>
        <dsp:cNvPr id="0" name=""/>
        <dsp:cNvSpPr/>
      </dsp:nvSpPr>
      <dsp:spPr>
        <a:xfrm>
          <a:off x="1930965" y="2317125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Decide the effect measure, method, and model to perform meta-analysis</a:t>
          </a:r>
        </a:p>
      </dsp:txBody>
      <dsp:txXfrm>
        <a:off x="1946037" y="2332197"/>
        <a:ext cx="1419065" cy="484451"/>
      </dsp:txXfrm>
    </dsp:sp>
    <dsp:sp modelId="{01080D51-152F-474D-AC68-0A0223BA97EB}">
      <dsp:nvSpPr>
        <dsp:cNvPr id="0" name=""/>
        <dsp:cNvSpPr/>
      </dsp:nvSpPr>
      <dsp:spPr>
        <a:xfrm rot="5400000">
          <a:off x="2559083" y="2844585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2863882"/>
        <a:ext cx="138940" cy="135081"/>
      </dsp:txXfrm>
    </dsp:sp>
    <dsp:sp modelId="{18D9A08E-8A1B-4D4F-BD06-5D046572EC8C}">
      <dsp:nvSpPr>
        <dsp:cNvPr id="0" name=""/>
        <dsp:cNvSpPr/>
      </dsp:nvSpPr>
      <dsp:spPr>
        <a:xfrm>
          <a:off x="1930965" y="3089018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Perform meta-analysis</a:t>
          </a:r>
        </a:p>
      </dsp:txBody>
      <dsp:txXfrm>
        <a:off x="1946037" y="3104090"/>
        <a:ext cx="1419065" cy="484451"/>
      </dsp:txXfrm>
    </dsp:sp>
    <dsp:sp modelId="{4D996EF8-25CD-4814-89F4-EC671D5766AB}">
      <dsp:nvSpPr>
        <dsp:cNvPr id="0" name=""/>
        <dsp:cNvSpPr/>
      </dsp:nvSpPr>
      <dsp:spPr>
        <a:xfrm rot="5400000">
          <a:off x="2559083" y="3616479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3635776"/>
        <a:ext cx="138940" cy="135081"/>
      </dsp:txXfrm>
    </dsp:sp>
    <dsp:sp modelId="{999BB1FC-D562-4509-8D66-B14ED113FE81}">
      <dsp:nvSpPr>
        <dsp:cNvPr id="0" name=""/>
        <dsp:cNvSpPr/>
      </dsp:nvSpPr>
      <dsp:spPr>
        <a:xfrm>
          <a:off x="1930965" y="3860912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Perform subgroup analysis and metaregression</a:t>
          </a:r>
        </a:p>
      </dsp:txBody>
      <dsp:txXfrm>
        <a:off x="1946037" y="3875984"/>
        <a:ext cx="1419065" cy="484451"/>
      </dsp:txXfrm>
    </dsp:sp>
    <dsp:sp modelId="{F2B2D013-CBD0-44F5-B422-D8E8250B1531}">
      <dsp:nvSpPr>
        <dsp:cNvPr id="0" name=""/>
        <dsp:cNvSpPr/>
      </dsp:nvSpPr>
      <dsp:spPr>
        <a:xfrm rot="5400000">
          <a:off x="2559083" y="4388372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4407669"/>
        <a:ext cx="138940" cy="135081"/>
      </dsp:txXfrm>
    </dsp:sp>
    <dsp:sp modelId="{C4D6CD2E-5F93-4F1B-8C78-E9D312946A5D}">
      <dsp:nvSpPr>
        <dsp:cNvPr id="0" name=""/>
        <dsp:cNvSpPr/>
      </dsp:nvSpPr>
      <dsp:spPr>
        <a:xfrm>
          <a:off x="1930965" y="4632805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Perform sensitivity analysis</a:t>
          </a:r>
        </a:p>
      </dsp:txBody>
      <dsp:txXfrm>
        <a:off x="1946037" y="4647877"/>
        <a:ext cx="1419065" cy="484451"/>
      </dsp:txXfrm>
    </dsp:sp>
    <dsp:sp modelId="{84A77944-EAF7-4CB3-8605-85528504D2EA}">
      <dsp:nvSpPr>
        <dsp:cNvPr id="0" name=""/>
        <dsp:cNvSpPr/>
      </dsp:nvSpPr>
      <dsp:spPr>
        <a:xfrm rot="5400000">
          <a:off x="2559083" y="5160266"/>
          <a:ext cx="192973" cy="23156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800" kern="1200"/>
        </a:p>
      </dsp:txBody>
      <dsp:txXfrm rot="-5400000">
        <a:off x="2586100" y="5179563"/>
        <a:ext cx="138940" cy="135081"/>
      </dsp:txXfrm>
    </dsp:sp>
    <dsp:sp modelId="{C3D89146-8758-402C-B841-1C1749B70C44}">
      <dsp:nvSpPr>
        <dsp:cNvPr id="0" name=""/>
        <dsp:cNvSpPr/>
      </dsp:nvSpPr>
      <dsp:spPr>
        <a:xfrm>
          <a:off x="1930965" y="5404698"/>
          <a:ext cx="1449209" cy="51459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Explore reporting bias</a:t>
          </a:r>
        </a:p>
      </dsp:txBody>
      <dsp:txXfrm>
        <a:off x="1946037" y="5419770"/>
        <a:ext cx="1419065" cy="4844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2024-06-01T03:57:00Z</dcterms:created>
  <dcterms:modified xsi:type="dcterms:W3CDTF">2024-06-01T03:57:00Z</dcterms:modified>
</cp:coreProperties>
</file>